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AD" w:rsidRDefault="00FD42AD" w:rsidP="00FD42A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FD42AD" w:rsidRDefault="00FD42AD" w:rsidP="00FD42AD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………………………………………</w:t>
      </w:r>
    </w:p>
    <w:p w:rsidR="00FD42AD" w:rsidRDefault="00FD42AD" w:rsidP="00FD42AD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(Pieczęć Wykonawcy)</w:t>
      </w:r>
    </w:p>
    <w:p w:rsidR="00FD42AD" w:rsidRDefault="00FD42AD" w:rsidP="00FD42AD">
      <w:pPr>
        <w:pStyle w:val="Nagwek5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WYKONAWCY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D42AD" w:rsidRDefault="00FD42AD" w:rsidP="00FD42AD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. Mokre Łąki 8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FD42AD" w:rsidRDefault="00FD42AD" w:rsidP="00FD42AD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>22 721 80 72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, fax. 22 </w:t>
      </w:r>
      <w:r>
        <w:rPr>
          <w:rFonts w:ascii="Arial" w:hAnsi="Arial" w:cs="Arial"/>
          <w:sz w:val="20"/>
          <w:szCs w:val="20"/>
          <w:lang w:val="en-US"/>
        </w:rPr>
        <w:t>721 84 24</w:t>
      </w:r>
    </w:p>
    <w:p w:rsidR="00FD42AD" w:rsidRDefault="00FD42AD" w:rsidP="00FD42AD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www.mokrelaki.pl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sekretariatgpwik@mokrelaki.pl</w:t>
      </w:r>
    </w:p>
    <w:p w:rsidR="00FD42AD" w:rsidRDefault="00FD42AD" w:rsidP="00FD42AD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FD42AD" w:rsidTr="00FD42AD">
        <w:tc>
          <w:tcPr>
            <w:tcW w:w="9426" w:type="dxa"/>
            <w:hideMark/>
          </w:tcPr>
          <w:p w:rsidR="00FD42AD" w:rsidRDefault="00FD42AD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>Nr referencyjny nadany sprawie przez Zamawiającego:          JRP/RB/16/2018</w:t>
            </w:r>
          </w:p>
        </w:tc>
      </w:tr>
      <w:tr w:rsidR="00FD42AD" w:rsidTr="00FD42AD">
        <w:tc>
          <w:tcPr>
            <w:tcW w:w="9426" w:type="dxa"/>
          </w:tcPr>
          <w:p w:rsidR="00FD42AD" w:rsidRDefault="00FD42AD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</w:p>
        </w:tc>
      </w:tr>
    </w:tbl>
    <w:p w:rsidR="00FD42AD" w:rsidRDefault="00FD42AD" w:rsidP="00FD42AD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, Anusi, Zagłoby), Gmina Izabelin.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FD42AD" w:rsidRDefault="00FD42AD" w:rsidP="00FD42AD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42AD" w:rsidRDefault="00FD42AD" w:rsidP="00FD42AD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255 dni od dnia zawarcia umowy.</w:t>
      </w:r>
    </w:p>
    <w:p w:rsidR="00FD42AD" w:rsidRDefault="00FD42AD" w:rsidP="00FD42AD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FD42AD" w:rsidRDefault="00FD42AD" w:rsidP="00FD42AD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FD42AD" w:rsidRDefault="00FD42AD" w:rsidP="00FD42AD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FD42AD" w:rsidRDefault="00FD42AD" w:rsidP="00FD42AD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licząc od </w:t>
      </w:r>
      <w:r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>
        <w:rPr>
          <w:rFonts w:ascii="Arial" w:hAnsi="Arial" w:cs="Arial"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FD42AD" w:rsidRDefault="00FD42AD" w:rsidP="00FD42AD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FD42AD" w:rsidRDefault="00FD42AD" w:rsidP="00FD42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FD42AD" w:rsidRDefault="00FD42AD" w:rsidP="00FD42A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FD42AD" w:rsidTr="00FD42AD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Adres internetowy na której dokument lub oświadczenie dostępne jest w formie elektronicznej, wydający urząd lub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organ/numer i nazwa postępowania o udzielenie zamówienia publicznego </w:t>
            </w:r>
          </w:p>
        </w:tc>
      </w:tr>
      <w:tr w:rsidR="00FD42AD" w:rsidTr="00FD42AD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D42AD" w:rsidTr="00FD42AD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FD42AD" w:rsidRDefault="00FD42AD" w:rsidP="00FD42A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zapoznaliśmy się z dokumentacją projektową, specyfikacjami technicznymi wykonania </w:t>
      </w:r>
      <w:r>
        <w:rPr>
          <w:rFonts w:ascii="Arial" w:hAnsi="Arial" w:cs="Arial"/>
          <w:kern w:val="2"/>
          <w:sz w:val="20"/>
          <w:szCs w:val="20"/>
          <w:lang w:eastAsia="ar-SA"/>
        </w:rPr>
        <w:br/>
        <w:t>i odbioru robót budowlanych,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zweryfikowaliśmy powyższe dokumenty i przyjmujemy je do realizacji,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zapoznaliśmy się z lokalizacją i warunkami miejscowymi terenu budowy,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cenie naszej oferty zostały uwzględnione wszystkie koszty wykonania zamówienia,</w:t>
      </w:r>
    </w:p>
    <w:p w:rsidR="00FD42AD" w:rsidRDefault="00FD42AD" w:rsidP="00FD42AD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wykonamy wszystkie niezbędne roboty tak, aby wykonany obiekt spełniał swoje przeznaczenie.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Wadium o wartości 10.000,00 zł wnieśliśmy w dniu .…… …… ………… r.</w:t>
      </w:r>
    </w:p>
    <w:p w:rsidR="00FD42AD" w:rsidRDefault="00FD42AD" w:rsidP="00FD42AD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% ceny oferty.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>
        <w:rPr>
          <w:rFonts w:ascii="Arial" w:hAnsi="Arial" w:cs="Arial"/>
          <w:sz w:val="20"/>
          <w:szCs w:val="20"/>
          <w:lang w:eastAsia="ar-SA"/>
        </w:rPr>
        <w:t>)</w:t>
      </w:r>
      <w:r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FD42AD" w:rsidRDefault="00FD42AD" w:rsidP="00FD42AD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FD42AD" w:rsidRDefault="00FD42AD" w:rsidP="00FD42AD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FD42AD" w:rsidRDefault="00FD42AD" w:rsidP="00FD42AD">
      <w:pPr>
        <w:rPr>
          <w:rFonts w:ascii="Arial" w:hAnsi="Arial" w:cs="Arial"/>
          <w:sz w:val="20"/>
          <w:szCs w:val="20"/>
          <w:lang w:eastAsia="ar-SA"/>
        </w:rPr>
      </w:pPr>
    </w:p>
    <w:p w:rsidR="00FD42AD" w:rsidRDefault="00FD42AD" w:rsidP="00FD42AD">
      <w:pPr>
        <w:pStyle w:val="Akapitzlist"/>
        <w:numPr>
          <w:ilvl w:val="0"/>
          <w:numId w:val="3"/>
        </w:num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FD42AD" w:rsidRDefault="00FD42AD" w:rsidP="00FD42A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FD42AD" w:rsidRDefault="00FD42AD" w:rsidP="00FD42AD">
      <w:pPr>
        <w:spacing w:line="276" w:lineRule="auto"/>
        <w:jc w:val="center"/>
        <w:rPr>
          <w:lang w:eastAsia="ar-SA"/>
        </w:rPr>
      </w:pPr>
    </w:p>
    <w:p w:rsidR="00FD42AD" w:rsidRDefault="00FD42AD" w:rsidP="00FD42AD">
      <w:pPr>
        <w:spacing w:line="276" w:lineRule="auto"/>
        <w:jc w:val="right"/>
        <w:rPr>
          <w:lang w:eastAsia="ar-SA"/>
        </w:rPr>
      </w:pPr>
    </w:p>
    <w:p w:rsidR="00FD42AD" w:rsidRDefault="00FD42AD" w:rsidP="00FD42AD">
      <w:pPr>
        <w:spacing w:line="276" w:lineRule="auto"/>
        <w:jc w:val="right"/>
        <w:rPr>
          <w:lang w:eastAsia="ar-SA"/>
        </w:rPr>
      </w:pPr>
    </w:p>
    <w:p w:rsidR="00FD42AD" w:rsidRDefault="00FD42AD" w:rsidP="00FD42AD">
      <w:pPr>
        <w:spacing w:line="276" w:lineRule="auto"/>
        <w:jc w:val="right"/>
        <w:rPr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spacing w:line="276" w:lineRule="auto"/>
        <w:jc w:val="right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FD42AD" w:rsidRDefault="00FD42AD" w:rsidP="00FD42AD">
      <w:pPr>
        <w:jc w:val="right"/>
        <w:rPr>
          <w:rStyle w:val="ZnakZnak"/>
          <w:sz w:val="20"/>
          <w:szCs w:val="20"/>
        </w:rPr>
      </w:pPr>
      <w:r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FD42AD" w:rsidRDefault="00FD42AD" w:rsidP="00FD42AD">
      <w:pPr>
        <w:jc w:val="center"/>
        <w:rPr>
          <w:rStyle w:val="ZnakZnak"/>
          <w:sz w:val="20"/>
          <w:szCs w:val="20"/>
          <w:lang w:eastAsia="ar-SA"/>
        </w:rPr>
      </w:pPr>
    </w:p>
    <w:p w:rsidR="00FD42AD" w:rsidRDefault="00FD42AD" w:rsidP="00FD42AD">
      <w:pPr>
        <w:jc w:val="center"/>
        <w:rPr>
          <w:rStyle w:val="ZnakZnak"/>
          <w:sz w:val="20"/>
          <w:szCs w:val="20"/>
          <w:lang w:eastAsia="ar-SA"/>
        </w:rPr>
      </w:pPr>
      <w:r>
        <w:rPr>
          <w:rStyle w:val="ZnakZnak"/>
          <w:sz w:val="20"/>
          <w:szCs w:val="20"/>
          <w:lang w:eastAsia="ar-SA"/>
        </w:rPr>
        <w:t>TABELA ELEMENTÓW SCALONYCH</w:t>
      </w:r>
    </w:p>
    <w:p w:rsidR="00FD42AD" w:rsidRDefault="00FD42AD" w:rsidP="00FD42AD">
      <w:pPr>
        <w:pStyle w:val="Akapitzlist"/>
        <w:spacing w:before="120" w:after="240" w:line="276" w:lineRule="auto"/>
        <w:ind w:left="0"/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JRP/RB/16/2018</w:t>
      </w:r>
    </w:p>
    <w:p w:rsidR="00FD42AD" w:rsidRDefault="00FD42AD" w:rsidP="00FD42AD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, Anusi, Zagłoby), Gmina Izabelin.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FD42AD" w:rsidTr="00FD42AD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FD42AD" w:rsidRDefault="00FD42A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FD42AD" w:rsidTr="00FD42AD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FD42AD" w:rsidTr="00FD42AD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FD42AD" w:rsidTr="00FD42AD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FD42AD" w:rsidTr="00FD42AD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822,50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216,00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FD42AD" w:rsidTr="00FD42AD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10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 w:rsidP="00F22925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D42AD" w:rsidTr="00FD42AD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2AD" w:rsidRDefault="00FD4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D42AD" w:rsidTr="00FD42AD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2AD" w:rsidRDefault="00FD42A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FD42AD" w:rsidRDefault="00FD42AD" w:rsidP="00FD42AD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42AD" w:rsidRDefault="00FD42AD" w:rsidP="00FD42AD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42AD" w:rsidRDefault="00FD42AD" w:rsidP="00FD42AD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Uwaga:  Koszty ogólne budowy i pośrednie należy zawrzeć w wartościach jednostkowych poszczególnych elementów. Wartość brutto ma być równa cenie oferty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u w:val="single"/>
          <w:lang w:eastAsia="ar-SA"/>
        </w:rPr>
        <w:br w:type="page"/>
      </w:r>
    </w:p>
    <w:p w:rsidR="00FD42AD" w:rsidRDefault="00FD42AD" w:rsidP="00FD42AD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FD42AD" w:rsidRDefault="00FD42AD" w:rsidP="00FD42AD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jc w:val="center"/>
        <w:rPr>
          <w:rFonts w:ascii="Arial" w:hAnsi="Arial" w:cs="Arial" w:hint="eastAsia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FD42AD" w:rsidRDefault="00FD42AD" w:rsidP="00FD42AD">
      <w:pPr>
        <w:pStyle w:val="Bezodstpw"/>
        <w:spacing w:before="2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 O PRZYNALEŻNOŚCI DO GRUPY KAPITAŁOWEJ O KTÓREJ MOWA W ART.  24 UST. 1 PKT 23</w:t>
      </w:r>
      <w:r>
        <w:rPr>
          <w:rStyle w:val="Odwoanieprzypisudolnego"/>
          <w:sz w:val="20"/>
          <w:szCs w:val="20"/>
        </w:rPr>
        <w:footnoteReference w:id="3"/>
      </w:r>
    </w:p>
    <w:p w:rsidR="00FD42AD" w:rsidRDefault="00FD42AD" w:rsidP="00FD4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FD42AD" w:rsidRDefault="00FD42AD" w:rsidP="00FD42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D42AD" w:rsidRDefault="00FD42AD" w:rsidP="00FD42AD">
      <w:pPr>
        <w:spacing w:after="200"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, Anusi, Zagłoby), Gmina Izabelin </w:t>
      </w:r>
      <w:r>
        <w:rPr>
          <w:rFonts w:cs="Arial"/>
          <w:b/>
          <w:color w:val="000000" w:themeColor="text1"/>
          <w:sz w:val="20"/>
          <w:szCs w:val="20"/>
        </w:rPr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>Nr referencyjny: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cs="Arial"/>
          <w:b/>
          <w:color w:val="000000" w:themeColor="text1"/>
          <w:sz w:val="20"/>
          <w:szCs w:val="20"/>
        </w:rPr>
        <w:t>JRP/RB/16/2018</w:t>
      </w:r>
    </w:p>
    <w:p w:rsidR="00FD42AD" w:rsidRDefault="00FD42AD" w:rsidP="00FD42AD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FD42AD" w:rsidTr="00FD42AD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42AD" w:rsidRDefault="00FD42AD">
            <w:pPr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42AD" w:rsidRDefault="00FD42AD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Nazwa(y) Wykonawcy(ów)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D42AD" w:rsidRDefault="00FD42AD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Adres(y) Wykonawcy(ów)</w:t>
            </w:r>
          </w:p>
        </w:tc>
      </w:tr>
      <w:tr w:rsidR="00FD42AD" w:rsidTr="00FD42AD">
        <w:trPr>
          <w:trHeight w:val="779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  <w:tr w:rsidR="00FD42AD" w:rsidTr="00FD42AD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</w:tbl>
    <w:p w:rsidR="00FD42AD" w:rsidRDefault="00FD42AD" w:rsidP="00FD42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FD42AD" w:rsidRDefault="00FD42AD" w:rsidP="00FD42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2AD" w:rsidRDefault="00FD42AD" w:rsidP="00FD42AD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 xml:space="preserve">nie należę(my) do grupy kapitałowej w rozumieniu ustawy z dnia 16 lutego 2007 r. </w:t>
      </w:r>
      <w:r>
        <w:rPr>
          <w:sz w:val="20"/>
          <w:szCs w:val="20"/>
        </w:rPr>
        <w:br/>
        <w:t>o ochronie konkurencji i konsumentów (Dz.U. 2017 poz. 229, z późn.zm.)</w:t>
      </w:r>
    </w:p>
    <w:p w:rsidR="00FD42AD" w:rsidRDefault="00FD42AD" w:rsidP="00FD42AD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FD42AD" w:rsidRDefault="00FD42AD" w:rsidP="00FD42AD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…………………………………………………………</w:t>
      </w:r>
    </w:p>
    <w:p w:rsidR="00FD42AD" w:rsidRDefault="00FD42AD" w:rsidP="00FD42AD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…………………………………………………………</w:t>
      </w:r>
    </w:p>
    <w:p w:rsidR="00FD42AD" w:rsidRDefault="00FD42AD" w:rsidP="00FD42AD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  <w:t>Podpis(y)</w:t>
      </w:r>
    </w:p>
    <w:p w:rsidR="00FD42AD" w:rsidRDefault="00FD42AD" w:rsidP="00FD42AD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FD42AD" w:rsidRDefault="00FD42AD" w:rsidP="00FD42AD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sz w:val="20"/>
          <w:szCs w:val="20"/>
        </w:rPr>
        <w:t xml:space="preserve"> UWAGA! 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FD42AD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</w:sectPr>
      </w:pP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>Załącznik nr 5 do SIWZ</w:t>
      </w: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FD42AD" w:rsidRDefault="00FD42AD" w:rsidP="00FD42AD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Cs/>
          <w:color w:val="000000"/>
          <w:kern w:val="2"/>
          <w:sz w:val="20"/>
          <w:szCs w:val="20"/>
          <w:lang w:eastAsia="ar-SA"/>
        </w:rPr>
        <w:t>Dotyczy postępowania na: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 xml:space="preserve">Budowa sieci kanalizacji sanitarnej </w:t>
      </w:r>
      <w:proofErr w:type="spellStart"/>
      <w:r>
        <w:rPr>
          <w:b/>
          <w:sz w:val="20"/>
          <w:szCs w:val="20"/>
          <w:lang w:eastAsia="ar-SA"/>
        </w:rPr>
        <w:t>Dz</w:t>
      </w:r>
      <w:proofErr w:type="spellEnd"/>
      <w:r>
        <w:rPr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b/>
          <w:sz w:val="20"/>
          <w:szCs w:val="20"/>
          <w:lang w:eastAsia="ar-SA"/>
        </w:rPr>
        <w:t>Charłampa</w:t>
      </w:r>
      <w:proofErr w:type="spellEnd"/>
      <w:r>
        <w:rPr>
          <w:b/>
          <w:sz w:val="20"/>
          <w:szCs w:val="20"/>
          <w:lang w:eastAsia="ar-SA"/>
        </w:rPr>
        <w:t>, Anusi, Zagłoby), Gmina Izabelin.</w:t>
      </w: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JRP/RB/16/2018</w:t>
      </w: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lit a) SIWZ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985"/>
        <w:gridCol w:w="2268"/>
        <w:gridCol w:w="1417"/>
      </w:tblGrid>
      <w:tr w:rsidR="00FD42AD" w:rsidTr="00FD42AD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Nazwa, Przedmiot</w:t>
            </w:r>
          </w:p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pompowni ścieków sanitarnych lub pompowni wód deszczowych.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Okres realizacji</w:t>
            </w: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(od – do)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</w:tc>
      </w:tr>
      <w:tr w:rsidR="00FD42AD" w:rsidTr="00FD42AD">
        <w:trPr>
          <w:cantSplit/>
          <w:trHeight w:val="2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D42AD" w:rsidRDefault="00FD42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2AD" w:rsidRDefault="00FD42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</w:tr>
      <w:tr w:rsidR="00FD42AD" w:rsidTr="00FD42AD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FD42AD" w:rsidTr="00FD42AD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br/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FD42AD" w:rsidTr="00FD42AD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AD" w:rsidRDefault="00FD42AD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</w:tbl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FD42AD" w:rsidRDefault="00FD42AD" w:rsidP="00FD42A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2126"/>
        <w:gridCol w:w="2034"/>
      </w:tblGrid>
      <w:tr w:rsidR="00FD42AD" w:rsidTr="00FD42AD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FD42AD">
          <w:pgSz w:w="11906" w:h="16838"/>
          <w:pgMar w:top="1417" w:right="1417" w:bottom="1417" w:left="1417" w:header="708" w:footer="708" w:gutter="0"/>
          <w:cols w:space="708"/>
        </w:sectPr>
      </w:pPr>
    </w:p>
    <w:p w:rsidR="00FD42AD" w:rsidRDefault="00FD42AD" w:rsidP="00FD42AD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 6 do SIWZ</w:t>
      </w:r>
    </w:p>
    <w:p w:rsidR="00FD42AD" w:rsidRDefault="00FD42AD" w:rsidP="00FD42AD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FD42AD" w:rsidRDefault="00FD42AD" w:rsidP="00FD42AD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FD42AD" w:rsidRDefault="00FD42AD" w:rsidP="00FD42AD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WYKAZ OSÓB SKIEROWANYCH </w:t>
      </w:r>
    </w:p>
    <w:p w:rsidR="00FD42AD" w:rsidRDefault="00FD42AD" w:rsidP="00FD42AD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i w:val="0"/>
          <w:sz w:val="20"/>
          <w:szCs w:val="20"/>
        </w:rPr>
        <w:t>PRZEZ WYKONAWCĘ DO REALIZACJI ZAMÓWIENIA</w:t>
      </w:r>
    </w:p>
    <w:p w:rsidR="00FD42AD" w:rsidRDefault="00FD42AD" w:rsidP="00FD42AD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  <w:t xml:space="preserve">Dotyczy postępowania na: </w:t>
      </w:r>
    </w:p>
    <w:p w:rsidR="00FD42AD" w:rsidRDefault="00FD42AD" w:rsidP="00FD42AD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bookmarkStart w:id="0" w:name="_Hlk519369103"/>
      <w:r>
        <w:rPr>
          <w:b/>
          <w:sz w:val="20"/>
          <w:szCs w:val="20"/>
          <w:lang w:eastAsia="ar-SA"/>
        </w:rPr>
        <w:t xml:space="preserve">Budowę sieci kanalizacji sanitarnej </w:t>
      </w:r>
      <w:proofErr w:type="spellStart"/>
      <w:r>
        <w:rPr>
          <w:b/>
          <w:sz w:val="20"/>
          <w:szCs w:val="20"/>
          <w:lang w:eastAsia="ar-SA"/>
        </w:rPr>
        <w:t>Dz</w:t>
      </w:r>
      <w:proofErr w:type="spellEnd"/>
      <w:r>
        <w:rPr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b/>
          <w:sz w:val="20"/>
          <w:szCs w:val="20"/>
          <w:lang w:eastAsia="ar-SA"/>
        </w:rPr>
        <w:t>Charłampa</w:t>
      </w:r>
      <w:proofErr w:type="spellEnd"/>
      <w:r>
        <w:rPr>
          <w:b/>
          <w:sz w:val="20"/>
          <w:szCs w:val="20"/>
          <w:lang w:eastAsia="ar-SA"/>
        </w:rPr>
        <w:t>, Anusi, Zagłoby), Gmina Izabelin.</w:t>
      </w:r>
    </w:p>
    <w:bookmarkEnd w:id="0"/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highlight w:val="yellow"/>
          <w:lang w:val="pl-PL" w:eastAsia="ar-SA"/>
        </w:rPr>
      </w:pPr>
    </w:p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JRP/RB/16/2018</w:t>
      </w:r>
    </w:p>
    <w:p w:rsidR="00FD42AD" w:rsidRDefault="00FD42AD" w:rsidP="00FD42A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FD42AD" w:rsidRDefault="00FD42AD" w:rsidP="00FD42AD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FD42AD" w:rsidRDefault="00FD42AD" w:rsidP="00FD42AD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FD42AD" w:rsidRDefault="00FD42AD" w:rsidP="00FD42AD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FD42AD" w:rsidRDefault="00FD42AD" w:rsidP="00FD42AD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FD42AD" w:rsidRDefault="00FD42AD" w:rsidP="00FD42AD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FD42AD" w:rsidRDefault="00FD42AD" w:rsidP="00FD42AD">
      <w:pPr>
        <w:pStyle w:val="BodyTextIndent1"/>
        <w:numPr>
          <w:ilvl w:val="0"/>
          <w:numId w:val="7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FD42AD" w:rsidRDefault="00FD42AD" w:rsidP="00FD42AD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FD42AD" w:rsidRDefault="00FD42AD" w:rsidP="00FD42AD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rPr>
          <w:rFonts w:ascii="Arial" w:hAnsi="Arial" w:cs="Arial"/>
          <w:b/>
          <w:sz w:val="20"/>
          <w:szCs w:val="20"/>
          <w:u w:val="single"/>
          <w:lang w:eastAsia="ar-SA"/>
        </w:rPr>
        <w:sectPr w:rsidR="00FD42AD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rFonts w:cs="Times New Roman"/>
          <w:lang w:val="pl-PL"/>
        </w:rPr>
      </w:pP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lang w:val="pl-PL"/>
        </w:rPr>
      </w:pPr>
    </w:p>
    <w:p w:rsidR="00FD42AD" w:rsidRDefault="00FD42AD" w:rsidP="00FD42AD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FD42AD" w:rsidRDefault="00FD42AD" w:rsidP="00FD42AD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JRP/RB/16/2018</w:t>
      </w:r>
    </w:p>
    <w:p w:rsidR="00FD42AD" w:rsidRDefault="00FD42AD" w:rsidP="00FD42AD">
      <w:pPr>
        <w:pStyle w:val="Bezodstpw"/>
        <w:spacing w:line="276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t xml:space="preserve">Składając ofertę w postępowaniu o udzielenie zamówienia publicznego </w:t>
      </w:r>
      <w:r>
        <w:rPr>
          <w:bCs/>
          <w:color w:val="000000"/>
          <w:kern w:val="2"/>
          <w:sz w:val="20"/>
          <w:szCs w:val="20"/>
          <w:lang w:eastAsia="ar-SA"/>
        </w:rPr>
        <w:t>na: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 xml:space="preserve">Budowę sieci kanalizacji sanitarnej </w:t>
      </w:r>
      <w:proofErr w:type="spellStart"/>
      <w:r>
        <w:rPr>
          <w:b/>
          <w:sz w:val="20"/>
          <w:szCs w:val="20"/>
          <w:lang w:eastAsia="ar-SA"/>
        </w:rPr>
        <w:t>Dz</w:t>
      </w:r>
      <w:proofErr w:type="spellEnd"/>
      <w:r>
        <w:rPr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b/>
          <w:sz w:val="20"/>
          <w:szCs w:val="20"/>
          <w:lang w:eastAsia="ar-SA"/>
        </w:rPr>
        <w:t>Charłampa</w:t>
      </w:r>
      <w:proofErr w:type="spellEnd"/>
      <w:r>
        <w:rPr>
          <w:b/>
          <w:sz w:val="20"/>
          <w:szCs w:val="20"/>
          <w:lang w:eastAsia="ar-SA"/>
        </w:rPr>
        <w:t>, Anusi, Zagłoby), Gmina Izabelin</w:t>
      </w:r>
      <w:r>
        <w:rPr>
          <w:b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  <w:lang w:eastAsia="ar-SA"/>
        </w:rPr>
        <w:t>oświadczam(y), że:</w:t>
      </w:r>
    </w:p>
    <w:p w:rsidR="00FD42AD" w:rsidRDefault="00FD42AD" w:rsidP="00FD4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42AD" w:rsidRDefault="00FD42AD" w:rsidP="00FD42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FD42AD" w:rsidRDefault="00FD42AD" w:rsidP="00FD42AD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FD42AD" w:rsidTr="00FD42AD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FD42AD" w:rsidTr="00FD42AD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180419" w:rsidRDefault="00180419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FD42AD" w:rsidRDefault="00FD42AD" w:rsidP="00FD42AD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8 do SIWZ</w:t>
      </w:r>
    </w:p>
    <w:p w:rsidR="00FD42AD" w:rsidRDefault="00FD42AD" w:rsidP="00FD42AD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FD42AD" w:rsidRDefault="00FD42AD" w:rsidP="00FD42AD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  <w:t xml:space="preserve">Dotyczy postępowania na: </w:t>
      </w:r>
    </w:p>
    <w:p w:rsidR="00FD42AD" w:rsidRDefault="00FD42AD" w:rsidP="00FD42AD">
      <w:pPr>
        <w:spacing w:after="120" w:line="276" w:lineRule="auto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Budowę sieci kanalizacji sanitarnej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Dz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 xml:space="preserve"> 200 w Izabelinie B (ul. Kordeckiego, Soroki,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Charłampa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, Anusi, Zagłoby),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D42AD" w:rsidRDefault="00FD42AD" w:rsidP="00FD42AD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>Nr referencyjny: JRP/RB/16/2018</w:t>
      </w:r>
    </w:p>
    <w:p w:rsidR="00FD42AD" w:rsidRDefault="00FD42AD" w:rsidP="00FD42AD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FD42AD" w:rsidRDefault="00FD4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autoSpaceDE w:val="0"/>
              <w:autoSpaceDN w:val="0"/>
              <w:adjustRightInd w:val="0"/>
              <w:ind w:left="3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4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rPr>
          <w:trHeight w:val="7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AD" w:rsidTr="00FD4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D" w:rsidRDefault="00FD42AD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186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D42AD" w:rsidTr="00FD42AD">
        <w:trPr>
          <w:trHeight w:val="5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AD" w:rsidRDefault="00FD42AD">
            <w:pPr>
              <w:ind w:left="27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42AD" w:rsidRDefault="00FD42AD" w:rsidP="00FD42AD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FD42AD" w:rsidRDefault="00FD42AD" w:rsidP="00FD42AD">
      <w:pPr>
        <w:rPr>
          <w:rFonts w:eastAsia="Calibri"/>
          <w:sz w:val="20"/>
          <w:szCs w:val="20"/>
        </w:rPr>
        <w:sectPr w:rsidR="00FD42AD">
          <w:type w:val="continuous"/>
          <w:pgSz w:w="11906" w:h="16838"/>
          <w:pgMar w:top="709" w:right="1417" w:bottom="1417" w:left="1417" w:header="708" w:footer="708" w:gutter="0"/>
          <w:cols w:space="708"/>
        </w:sectPr>
      </w:pPr>
    </w:p>
    <w:p w:rsidR="0065390E" w:rsidRDefault="0065390E" w:rsidP="00180419">
      <w:bookmarkStart w:id="1" w:name="_GoBack"/>
      <w:bookmarkEnd w:id="1"/>
    </w:p>
    <w:sectPr w:rsidR="006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AD" w:rsidRDefault="00FD42AD" w:rsidP="00FD42AD">
      <w:r>
        <w:separator/>
      </w:r>
    </w:p>
  </w:endnote>
  <w:endnote w:type="continuationSeparator" w:id="0">
    <w:p w:rsidR="00FD42AD" w:rsidRDefault="00FD42AD" w:rsidP="00FD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AD" w:rsidRDefault="00FD42AD" w:rsidP="00FD42AD">
      <w:r>
        <w:separator/>
      </w:r>
    </w:p>
  </w:footnote>
  <w:footnote w:type="continuationSeparator" w:id="0">
    <w:p w:rsidR="00FD42AD" w:rsidRDefault="00FD42AD" w:rsidP="00FD42AD">
      <w:r>
        <w:continuationSeparator/>
      </w:r>
    </w:p>
  </w:footnote>
  <w:footnote w:id="1">
    <w:p w:rsidR="00FD42AD" w:rsidRDefault="00FD42AD" w:rsidP="00FD42A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  <w:footnote w:id="2">
    <w:p w:rsidR="00FD42AD" w:rsidRDefault="00FD42AD" w:rsidP="00FD42A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W przypadku nie zastosowania urządzeń / materiałów równoważnych należy wpisać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„nie dotyczy”.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Wykonawca oświadcza, że nie będzie stosował materiałów / urządzeń równoważnych w trakcie wykonywania niniejszego zamówienia. </w:t>
      </w:r>
    </w:p>
  </w:footnote>
  <w:footnote w:id="3">
    <w:p w:rsidR="00FD42AD" w:rsidRDefault="00FD42AD" w:rsidP="00FD42AD">
      <w:pPr>
        <w:pStyle w:val="Tekstprzypisudolnego"/>
        <w:ind w:left="142" w:hanging="142"/>
        <w:rPr>
          <w:b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zaznaczyć przez wstawienie znaku </w:t>
      </w:r>
      <w:r>
        <w:rPr>
          <w:rFonts w:ascii="Arial" w:hAnsi="Arial" w:cs="Arial"/>
          <w:b/>
          <w:sz w:val="18"/>
          <w:szCs w:val="18"/>
        </w:rPr>
        <w:t>„X”</w:t>
      </w:r>
      <w:r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9"/>
    <w:rsid w:val="00180419"/>
    <w:rsid w:val="002C0D89"/>
    <w:rsid w:val="0065390E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05AC-2ED9-42D2-8159-F45F3D0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D42A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42A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D42A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42A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2A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D42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4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42A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2A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FD42AD"/>
    <w:rPr>
      <w:rFonts w:ascii="Arial" w:eastAsia="Calibri" w:hAnsi="Arial" w:cs="Arial"/>
    </w:rPr>
  </w:style>
  <w:style w:type="paragraph" w:styleId="Bezodstpw">
    <w:name w:val="No Spacing"/>
    <w:basedOn w:val="Normalny"/>
    <w:link w:val="BezodstpwZnak"/>
    <w:qFormat/>
    <w:rsid w:val="00FD42AD"/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FD42AD"/>
    <w:rPr>
      <w:rFonts w:ascii="Cambria" w:eastAsia="Calibri" w:hAnsi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42AD"/>
    <w:pPr>
      <w:spacing w:after="200" w:line="252" w:lineRule="auto"/>
      <w:ind w:left="720"/>
      <w:contextualSpacing/>
    </w:pPr>
    <w:rPr>
      <w:rFonts w:ascii="Cambria" w:eastAsia="Calibri" w:hAnsi="Cambria" w:cstheme="minorBidi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FD42AD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Default">
    <w:name w:val="Default"/>
    <w:rsid w:val="00FD42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2AD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FD42AD"/>
    <w:rPr>
      <w:vertAlign w:val="superscript"/>
    </w:rPr>
  </w:style>
  <w:style w:type="character" w:customStyle="1" w:styleId="Odwoanieprzypisudolnego2">
    <w:name w:val="Odwołanie przypisu dolnego2"/>
    <w:rsid w:val="00FD42AD"/>
    <w:rPr>
      <w:vertAlign w:val="superscript"/>
    </w:rPr>
  </w:style>
  <w:style w:type="character" w:customStyle="1" w:styleId="ZnakZnak">
    <w:name w:val="Znak Znak"/>
    <w:basedOn w:val="Domylnaczcionkaakapitu"/>
    <w:rsid w:val="00FD42AD"/>
    <w:rPr>
      <w:rFonts w:ascii="Arial" w:hAnsi="Arial" w:cs="Arial" w:hint="default"/>
      <w:b/>
      <w:bCs/>
      <w:sz w:val="26"/>
      <w:szCs w:val="26"/>
      <w:lang w:val="pl-PL"/>
    </w:rPr>
  </w:style>
  <w:style w:type="table" w:customStyle="1" w:styleId="Tabela-Siatka1">
    <w:name w:val="Tabela - Siatka1"/>
    <w:basedOn w:val="Standardowy"/>
    <w:uiPriority w:val="59"/>
    <w:rsid w:val="00FD42A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GPWIK_MokreLaki</dc:creator>
  <cp:keywords/>
  <dc:description/>
  <cp:lastModifiedBy>GPWIK_MokreLaki</cp:lastModifiedBy>
  <cp:revision>2</cp:revision>
  <dcterms:created xsi:type="dcterms:W3CDTF">2018-11-05T09:41:00Z</dcterms:created>
  <dcterms:modified xsi:type="dcterms:W3CDTF">2018-11-05T09:54:00Z</dcterms:modified>
</cp:coreProperties>
</file>